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D5" w:rsidRPr="00757FD5" w:rsidRDefault="00F55F60" w:rsidP="00FD137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Materská škola </w:t>
      </w:r>
      <w:proofErr w:type="spellStart"/>
      <w:r>
        <w:rPr>
          <w:rFonts w:ascii="Calibri" w:hAnsi="Calibri" w:cs="Calibri"/>
          <w:b/>
          <w:sz w:val="28"/>
          <w:szCs w:val="28"/>
        </w:rPr>
        <w:t>Haburská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9</w:t>
      </w:r>
      <w:r w:rsidR="00757FD5" w:rsidRPr="00757FD5">
        <w:rPr>
          <w:rFonts w:ascii="Calibri" w:hAnsi="Calibri" w:cs="Calibri"/>
          <w:b/>
          <w:sz w:val="28"/>
          <w:szCs w:val="28"/>
        </w:rPr>
        <w:t xml:space="preserve"> v Prešove</w:t>
      </w:r>
    </w:p>
    <w:p w:rsidR="00757FD5" w:rsidRDefault="00757FD5" w:rsidP="00FD137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757FD5" w:rsidRPr="00176119" w:rsidRDefault="00757FD5" w:rsidP="00176119">
      <w:pPr>
        <w:jc w:val="center"/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Kritéria 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k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> 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vybavovaniu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žiadosti o prijatie dieťaťa do MŠ v šk. roku 20</w:t>
      </w:r>
      <w:r w:rsidR="00E328CF">
        <w:rPr>
          <w:rFonts w:ascii="Calibri" w:hAnsi="Calibri" w:cs="Calibri"/>
          <w:b/>
          <w:color w:val="0070C0"/>
          <w:sz w:val="28"/>
          <w:szCs w:val="28"/>
          <w:u w:val="single"/>
        </w:rPr>
        <w:t>2</w:t>
      </w:r>
      <w:r w:rsidR="00F55F60">
        <w:rPr>
          <w:rFonts w:ascii="Calibri" w:hAnsi="Calibri" w:cs="Calibri"/>
          <w:b/>
          <w:color w:val="0070C0"/>
          <w:sz w:val="28"/>
          <w:szCs w:val="28"/>
          <w:u w:val="single"/>
        </w:rPr>
        <w:t>4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/2</w:t>
      </w:r>
      <w:r w:rsidR="00F55F60">
        <w:rPr>
          <w:rFonts w:ascii="Calibri" w:hAnsi="Calibri" w:cs="Calibri"/>
          <w:b/>
          <w:color w:val="0070C0"/>
          <w:sz w:val="28"/>
          <w:szCs w:val="28"/>
          <w:u w:val="single"/>
        </w:rPr>
        <w:t>5</w:t>
      </w:r>
    </w:p>
    <w:p w:rsidR="00757FD5" w:rsidRPr="00757FD5" w:rsidRDefault="00757FD5" w:rsidP="00757FD5">
      <w:pPr>
        <w:rPr>
          <w:rFonts w:ascii="Calibri" w:hAnsi="Calibri" w:cs="Calibri"/>
          <w:i/>
        </w:rPr>
      </w:pPr>
    </w:p>
    <w:p w:rsidR="00757FD5" w:rsidRPr="000032D9" w:rsidRDefault="00757FD5" w:rsidP="00757FD5">
      <w:pPr>
        <w:pStyle w:val="Default"/>
      </w:pPr>
      <w:r w:rsidRPr="000032D9">
        <w:rPr>
          <w:b/>
          <w:bCs/>
        </w:rPr>
        <w:t xml:space="preserve">Východiská : </w:t>
      </w:r>
    </w:p>
    <w:p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 xml:space="preserve">zákon NR SR č. 245/2008 Z. z. o výchove a vzdelávaní (školský zákon) a o zmene a doplnení niektorých zákonov </w:t>
      </w:r>
    </w:p>
    <w:p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 xml:space="preserve">vyhláška MŠ SR č. </w:t>
      </w:r>
      <w:r w:rsidR="00341264">
        <w:t>541</w:t>
      </w:r>
      <w:r w:rsidRPr="000032D9">
        <w:t>/20</w:t>
      </w:r>
      <w:r w:rsidR="00341264">
        <w:t>21</w:t>
      </w:r>
      <w:r w:rsidRPr="000032D9">
        <w:t xml:space="preserve"> Z. z. o materskej škole </w:t>
      </w:r>
    </w:p>
    <w:p w:rsidR="00025BDE" w:rsidRPr="000032D9" w:rsidRDefault="00757FD5" w:rsidP="00025BDE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>oznámenie zriaďovateľa o podávaní žiadosti o prijatie dieťaťa do MŠ v zriaďovateľskej pôsobnosti mesta Prešov na šk. rok 20</w:t>
      </w:r>
      <w:r w:rsidR="00060CAB" w:rsidRPr="000032D9">
        <w:t>2</w:t>
      </w:r>
      <w:r w:rsidR="00F55F60">
        <w:t>4</w:t>
      </w:r>
      <w:r w:rsidRPr="000032D9">
        <w:t>/202</w:t>
      </w:r>
      <w:r w:rsidR="00F55F60">
        <w:t>5</w:t>
      </w:r>
    </w:p>
    <w:p w:rsidR="0025168E" w:rsidRPr="000032D9" w:rsidRDefault="0025168E" w:rsidP="0025168E">
      <w:pPr>
        <w:pStyle w:val="Default"/>
        <w:spacing w:after="67"/>
        <w:ind w:left="66"/>
        <w:jc w:val="both"/>
        <w:rPr>
          <w:rFonts w:asciiTheme="minorHAnsi" w:hAnsiTheme="minorHAnsi" w:cstheme="minorHAnsi"/>
        </w:rPr>
      </w:pPr>
    </w:p>
    <w:p w:rsidR="0025168E" w:rsidRPr="000032D9" w:rsidRDefault="00757FD5" w:rsidP="00176119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Materská škola prijíma 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v termíne: 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0</w:t>
      </w:r>
      <w:r w:rsidR="00D219B7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5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F55F60">
        <w:rPr>
          <w:rFonts w:ascii="Calibri" w:hAnsi="Calibri" w:cs="Calibri"/>
          <w:b/>
          <w:color w:val="FF0000"/>
          <w:sz w:val="28"/>
          <w:szCs w:val="28"/>
          <w:u w:val="single"/>
        </w:rPr>
        <w:t>4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 –  1</w:t>
      </w:r>
      <w:r w:rsidR="00F55F60">
        <w:rPr>
          <w:rFonts w:ascii="Calibri" w:hAnsi="Calibri" w:cs="Calibri"/>
          <w:b/>
          <w:color w:val="FF0000"/>
          <w:sz w:val="28"/>
          <w:szCs w:val="28"/>
          <w:u w:val="single"/>
        </w:rPr>
        <w:t>7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.5.20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F55F60">
        <w:rPr>
          <w:rFonts w:ascii="Calibri" w:hAnsi="Calibri" w:cs="Calibri"/>
          <w:b/>
          <w:color w:val="FF0000"/>
          <w:sz w:val="28"/>
          <w:szCs w:val="28"/>
          <w:u w:val="single"/>
        </w:rPr>
        <w:t>4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 </w:t>
      </w: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>žiadosti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na predprimárne vzdelávanie na školský rok 20</w:t>
      </w:r>
      <w:r w:rsidR="00E328CF" w:rsidRPr="000032D9">
        <w:rPr>
          <w:rFonts w:ascii="Calibri" w:hAnsi="Calibri" w:cs="Calibri"/>
          <w:color w:val="FF0000"/>
          <w:sz w:val="28"/>
          <w:szCs w:val="28"/>
          <w:u w:val="single"/>
        </w:rPr>
        <w:t>2</w:t>
      </w:r>
      <w:r w:rsidR="00F55F60">
        <w:rPr>
          <w:rFonts w:ascii="Calibri" w:hAnsi="Calibri" w:cs="Calibri"/>
          <w:color w:val="FF0000"/>
          <w:sz w:val="28"/>
          <w:szCs w:val="28"/>
          <w:u w:val="single"/>
        </w:rPr>
        <w:t>4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>/2</w:t>
      </w:r>
      <w:r w:rsidR="00F55F60">
        <w:rPr>
          <w:rFonts w:ascii="Calibri" w:hAnsi="Calibri" w:cs="Calibri"/>
          <w:color w:val="FF0000"/>
          <w:sz w:val="28"/>
          <w:szCs w:val="28"/>
          <w:u w:val="single"/>
        </w:rPr>
        <w:t>5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</w:t>
      </w:r>
    </w:p>
    <w:p w:rsidR="0025168E" w:rsidRPr="000032D9" w:rsidRDefault="0025168E" w:rsidP="00176119">
      <w:pPr>
        <w:jc w:val="center"/>
        <w:rPr>
          <w:rFonts w:ascii="Calibri" w:hAnsi="Calibri" w:cs="Calibri"/>
          <w:color w:val="FF0000"/>
          <w:u w:val="single"/>
        </w:rPr>
      </w:pPr>
    </w:p>
    <w:p w:rsidR="00757FD5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t xml:space="preserve">MŠ ponúka kvalitnú predškolskú </w:t>
      </w:r>
      <w:r w:rsidR="00176119" w:rsidRPr="000032D9">
        <w:rPr>
          <w:rFonts w:ascii="Calibri" w:hAnsi="Calibri" w:cs="Calibri"/>
          <w:b/>
        </w:rPr>
        <w:t xml:space="preserve">výchovu a vzdelávanie </w:t>
      </w:r>
      <w:r w:rsidR="000141A8">
        <w:rPr>
          <w:rFonts w:ascii="Calibri" w:hAnsi="Calibri" w:cs="Calibri"/>
          <w:b/>
        </w:rPr>
        <w:t>:</w:t>
      </w:r>
    </w:p>
    <w:p w:rsidR="000141A8" w:rsidRPr="000032D9" w:rsidRDefault="000141A8" w:rsidP="00757FD5">
      <w:pPr>
        <w:rPr>
          <w:rFonts w:ascii="Calibri" w:hAnsi="Calibri" w:cs="Calibri"/>
          <w:b/>
        </w:rPr>
      </w:pPr>
    </w:p>
    <w:p w:rsidR="00757FD5" w:rsidRDefault="000141A8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škola rodinného typu</w:t>
      </w:r>
    </w:p>
    <w:p w:rsidR="000141A8" w:rsidRDefault="000141A8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dôraz na úzku spoluprácu s rodinou – spoločné akcie konané v MŠ</w:t>
      </w:r>
    </w:p>
    <w:p w:rsidR="000141A8" w:rsidRDefault="000141A8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dôraz na </w:t>
      </w:r>
      <w:proofErr w:type="spellStart"/>
      <w:r>
        <w:rPr>
          <w:rFonts w:ascii="Calibri" w:hAnsi="Calibri" w:cs="Calibri"/>
        </w:rPr>
        <w:t>outdoorove</w:t>
      </w:r>
      <w:proofErr w:type="spellEnd"/>
      <w:r>
        <w:rPr>
          <w:rFonts w:ascii="Calibri" w:hAnsi="Calibri" w:cs="Calibri"/>
        </w:rPr>
        <w:t xml:space="preserve"> aktivity – </w:t>
      </w:r>
      <w:proofErr w:type="spellStart"/>
      <w:r>
        <w:rPr>
          <w:rFonts w:ascii="Calibri" w:hAnsi="Calibri" w:cs="Calibri"/>
        </w:rPr>
        <w:t>Take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out</w:t>
      </w:r>
      <w:proofErr w:type="spellEnd"/>
    </w:p>
    <w:p w:rsidR="000141A8" w:rsidRDefault="000141A8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výchova a vzdelávanie cez zážitkové učenie</w:t>
      </w:r>
    </w:p>
    <w:p w:rsidR="000141A8" w:rsidRDefault="000141A8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zapájanie sa do projektov – </w:t>
      </w:r>
      <w:proofErr w:type="spellStart"/>
      <w:r>
        <w:rPr>
          <w:rFonts w:ascii="Calibri" w:hAnsi="Calibri" w:cs="Calibri"/>
        </w:rPr>
        <w:t>Recyklohry</w:t>
      </w:r>
      <w:proofErr w:type="spellEnd"/>
      <w:r>
        <w:rPr>
          <w:rFonts w:ascii="Calibri" w:hAnsi="Calibri" w:cs="Calibri"/>
        </w:rPr>
        <w:t>, Strom života</w:t>
      </w:r>
      <w:r w:rsidR="003E1194">
        <w:rPr>
          <w:rFonts w:ascii="Calibri" w:hAnsi="Calibri" w:cs="Calibri"/>
        </w:rPr>
        <w:t>, Recykluj a vyhraj ....</w:t>
      </w:r>
      <w:bookmarkStart w:id="0" w:name="_GoBack"/>
      <w:bookmarkEnd w:id="0"/>
    </w:p>
    <w:p w:rsidR="00757FD5" w:rsidRPr="000141A8" w:rsidRDefault="000141A8" w:rsidP="000141A8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rozvoj environmentálneho cítenia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  <w:i/>
        </w:rPr>
      </w:pPr>
      <w:r w:rsidRPr="000032D9">
        <w:rPr>
          <w:rFonts w:ascii="Calibri" w:hAnsi="Calibri" w:cs="Calibri"/>
        </w:rPr>
        <w:t xml:space="preserve">záujmové aktivity  </w:t>
      </w:r>
      <w:r w:rsidR="00A201F0" w:rsidRPr="00A201F0">
        <w:rPr>
          <w:rFonts w:ascii="Calibri" w:hAnsi="Calibri" w:cs="Calibri"/>
          <w:sz w:val="20"/>
          <w:szCs w:val="20"/>
        </w:rPr>
        <w:t>(podľa záujmu rodičov)</w:t>
      </w:r>
      <w:r w:rsidRPr="00A201F0">
        <w:rPr>
          <w:rFonts w:ascii="Calibri" w:hAnsi="Calibri" w:cs="Calibri"/>
          <w:sz w:val="20"/>
          <w:szCs w:val="20"/>
        </w:rPr>
        <w:t>:</w:t>
      </w:r>
      <w:r w:rsidRPr="000032D9">
        <w:rPr>
          <w:rFonts w:ascii="Calibri" w:hAnsi="Calibri" w:cs="Calibri"/>
        </w:rPr>
        <w:t xml:space="preserve"> </w:t>
      </w:r>
      <w:r w:rsidRPr="000032D9">
        <w:rPr>
          <w:rFonts w:ascii="Calibri" w:hAnsi="Calibri" w:cs="Calibri"/>
          <w:i/>
        </w:rPr>
        <w:t>anglický jazyk</w:t>
      </w:r>
      <w:r w:rsidR="000141A8">
        <w:rPr>
          <w:rFonts w:ascii="Calibri" w:hAnsi="Calibri" w:cs="Calibri"/>
          <w:i/>
        </w:rPr>
        <w:t>, korčuľovanie, plavecký výcvik, pobyt v Soľnej jaskyni a i.</w:t>
      </w:r>
    </w:p>
    <w:p w:rsidR="00757FD5" w:rsidRPr="000032D9" w:rsidRDefault="00757FD5" w:rsidP="00757FD5">
      <w:pPr>
        <w:rPr>
          <w:rFonts w:ascii="Calibri" w:hAnsi="Calibri" w:cs="Calibri"/>
          <w:b/>
        </w:rPr>
      </w:pPr>
    </w:p>
    <w:p w:rsidR="00757FD5" w:rsidRDefault="00757FD5" w:rsidP="00757FD5">
      <w:pPr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Kritéria prijatia detí do materskej školy</w:t>
      </w:r>
      <w:r w:rsidRPr="000032D9">
        <w:rPr>
          <w:rFonts w:ascii="Calibri" w:hAnsi="Calibri" w:cs="Calibri"/>
        </w:rPr>
        <w:t xml:space="preserve"> :</w:t>
      </w:r>
    </w:p>
    <w:p w:rsidR="008C4573" w:rsidRDefault="008C4573" w:rsidP="00757FD5">
      <w:pPr>
        <w:rPr>
          <w:rFonts w:ascii="Calibri" w:hAnsi="Calibri" w:cs="Calibri"/>
        </w:rPr>
      </w:pPr>
    </w:p>
    <w:p w:rsidR="008C4573" w:rsidRPr="000032D9" w:rsidRDefault="008C4573" w:rsidP="00757FD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t>Podľa § 59 ods. 2 zákona č. 245/2008 Z. z. o výchove a vzdelávaní (školský zákon) a o zmene a doplnení niektorých zákonov v znení neskorších predpisov (ďalej len „školský zákon“) sa na predprimárne vzdelávanie v materskej škole prednostne prijímajú:</w:t>
      </w:r>
    </w:p>
    <w:p w:rsidR="00F55F60" w:rsidRDefault="00D407BF" w:rsidP="008C4573">
      <w:pPr>
        <w:numPr>
          <w:ilvl w:val="0"/>
          <w:numId w:val="2"/>
        </w:numPr>
        <w:jc w:val="both"/>
        <w:rPr>
          <w:rFonts w:asciiTheme="minorHAnsi" w:hAnsiTheme="minorHAnsi" w:cstheme="minorHAnsi"/>
          <w:lang w:eastAsia="sk-SK"/>
        </w:rPr>
      </w:pPr>
      <w:r w:rsidRPr="00F55F60">
        <w:rPr>
          <w:rFonts w:ascii="Calibri" w:hAnsi="Calibri" w:cs="Calibri"/>
        </w:rPr>
        <w:t>deti, ktoré k 31.8.202</w:t>
      </w:r>
      <w:r w:rsidR="00F55F60" w:rsidRPr="00F55F60">
        <w:rPr>
          <w:rFonts w:ascii="Calibri" w:hAnsi="Calibri" w:cs="Calibri"/>
        </w:rPr>
        <w:t>4</w:t>
      </w:r>
      <w:r w:rsidRPr="00F55F60">
        <w:rPr>
          <w:rFonts w:ascii="Calibri" w:hAnsi="Calibri" w:cs="Calibri"/>
        </w:rPr>
        <w:t xml:space="preserve"> dovŕšili vek 5 rokov</w:t>
      </w:r>
      <w:r w:rsidR="003A6405" w:rsidRPr="00F55F60">
        <w:rPr>
          <w:rFonts w:ascii="Calibri" w:hAnsi="Calibri" w:cs="Calibri"/>
        </w:rPr>
        <w:t xml:space="preserve"> a budú plniť </w:t>
      </w:r>
      <w:r w:rsidR="003A6405" w:rsidRPr="00F55F60">
        <w:rPr>
          <w:rFonts w:asciiTheme="minorHAnsi" w:hAnsiTheme="minorHAnsi" w:cstheme="minorHAnsi"/>
          <w:lang w:eastAsia="sk-SK"/>
        </w:rPr>
        <w:t>povinné predprimárne vzdelávanie</w:t>
      </w:r>
      <w:r w:rsidRPr="00F55F60">
        <w:rPr>
          <w:rFonts w:ascii="Calibri" w:hAnsi="Calibri" w:cs="Calibri"/>
        </w:rPr>
        <w:t xml:space="preserve"> </w:t>
      </w:r>
      <w:r w:rsidR="003A6405" w:rsidRPr="00F55F60">
        <w:rPr>
          <w:rFonts w:asciiTheme="minorHAnsi" w:hAnsiTheme="minorHAnsi" w:cstheme="minorHAnsi"/>
          <w:lang w:eastAsia="sk-SK"/>
        </w:rPr>
        <w:t>(PPV)</w:t>
      </w:r>
      <w:r w:rsidR="00DA0FC8" w:rsidRPr="00F55F60">
        <w:rPr>
          <w:rFonts w:asciiTheme="minorHAnsi" w:hAnsiTheme="minorHAnsi" w:cstheme="minorHAnsi"/>
          <w:lang w:eastAsia="sk-SK"/>
        </w:rPr>
        <w:t xml:space="preserve"> podľa spádových oblastí ulice: </w:t>
      </w:r>
    </w:p>
    <w:p w:rsidR="00F55F60" w:rsidRPr="00F55F60" w:rsidRDefault="00F55F60" w:rsidP="00F55F60">
      <w:pPr>
        <w:ind w:left="720"/>
        <w:jc w:val="both"/>
        <w:rPr>
          <w:rFonts w:asciiTheme="minorHAnsi" w:hAnsiTheme="minorHAnsi" w:cstheme="minorHAnsi"/>
          <w:u w:val="single"/>
          <w:lang w:eastAsia="sk-SK"/>
        </w:rPr>
      </w:pPr>
      <w:r w:rsidRPr="00F55F60">
        <w:rPr>
          <w:rFonts w:asciiTheme="minorHAnsi" w:hAnsiTheme="minorHAnsi" w:cstheme="minorHAnsi"/>
          <w:u w:val="single"/>
          <w:lang w:eastAsia="sk-SK"/>
        </w:rPr>
        <w:t xml:space="preserve">Spád Materskej školy, </w:t>
      </w:r>
      <w:proofErr w:type="spellStart"/>
      <w:r w:rsidRPr="00F55F60">
        <w:rPr>
          <w:rFonts w:asciiTheme="minorHAnsi" w:hAnsiTheme="minorHAnsi" w:cstheme="minorHAnsi"/>
          <w:u w:val="single"/>
          <w:lang w:eastAsia="sk-SK"/>
        </w:rPr>
        <w:t>Haburská</w:t>
      </w:r>
      <w:proofErr w:type="spellEnd"/>
      <w:r w:rsidRPr="00F55F60">
        <w:rPr>
          <w:rFonts w:asciiTheme="minorHAnsi" w:hAnsiTheme="minorHAnsi" w:cstheme="minorHAnsi"/>
          <w:u w:val="single"/>
          <w:lang w:eastAsia="sk-SK"/>
        </w:rPr>
        <w:t xml:space="preserve"> č. 9 tvoria ulice:</w:t>
      </w:r>
    </w:p>
    <w:p w:rsidR="00F55F60" w:rsidRPr="00F55F60" w:rsidRDefault="00F55F60" w:rsidP="00F55F60">
      <w:pPr>
        <w:ind w:left="720"/>
        <w:jc w:val="both"/>
        <w:rPr>
          <w:rFonts w:asciiTheme="minorHAnsi" w:hAnsiTheme="minorHAnsi" w:cstheme="minorHAnsi"/>
          <w:lang w:eastAsia="sk-SK"/>
        </w:rPr>
      </w:pPr>
      <w:r w:rsidRPr="00F55F60">
        <w:rPr>
          <w:rFonts w:asciiTheme="minorHAnsi" w:hAnsiTheme="minorHAnsi" w:cstheme="minorHAnsi"/>
          <w:lang w:eastAsia="sk-SK"/>
        </w:rPr>
        <w:t xml:space="preserve">Belianska, Bociania, Družstevná, </w:t>
      </w:r>
      <w:proofErr w:type="spellStart"/>
      <w:r w:rsidRPr="00F55F60">
        <w:rPr>
          <w:rFonts w:asciiTheme="minorHAnsi" w:hAnsiTheme="minorHAnsi" w:cstheme="minorHAnsi"/>
          <w:lang w:eastAsia="sk-SK"/>
        </w:rPr>
        <w:t>Fintická</w:t>
      </w:r>
      <w:proofErr w:type="spellEnd"/>
      <w:r w:rsidRPr="00F55F60">
        <w:rPr>
          <w:rFonts w:asciiTheme="minorHAnsi" w:hAnsiTheme="minorHAnsi" w:cstheme="minorHAnsi"/>
          <w:lang w:eastAsia="sk-SK"/>
        </w:rPr>
        <w:t>, Garbiarska, Hraničná, Hrnčiarska, Jarná,</w:t>
      </w:r>
    </w:p>
    <w:p w:rsidR="00F55F60" w:rsidRPr="00F55F60" w:rsidRDefault="00F55F60" w:rsidP="00F55F60">
      <w:pPr>
        <w:ind w:left="720"/>
        <w:jc w:val="both"/>
        <w:rPr>
          <w:rFonts w:asciiTheme="minorHAnsi" w:hAnsiTheme="minorHAnsi" w:cstheme="minorHAnsi"/>
          <w:lang w:eastAsia="sk-SK"/>
        </w:rPr>
      </w:pPr>
      <w:r w:rsidRPr="00F55F60">
        <w:rPr>
          <w:rFonts w:asciiTheme="minorHAnsi" w:hAnsiTheme="minorHAnsi" w:cstheme="minorHAnsi"/>
          <w:lang w:eastAsia="sk-SK"/>
        </w:rPr>
        <w:t xml:space="preserve">K prameňu, </w:t>
      </w:r>
      <w:proofErr w:type="spellStart"/>
      <w:r w:rsidRPr="00F55F60">
        <w:rPr>
          <w:rFonts w:asciiTheme="minorHAnsi" w:hAnsiTheme="minorHAnsi" w:cstheme="minorHAnsi"/>
          <w:lang w:eastAsia="sk-SK"/>
        </w:rPr>
        <w:t>Kopaniny</w:t>
      </w:r>
      <w:proofErr w:type="spellEnd"/>
      <w:r w:rsidRPr="00F55F60">
        <w:rPr>
          <w:rFonts w:asciiTheme="minorHAnsi" w:hAnsiTheme="minorHAnsi" w:cstheme="minorHAnsi"/>
          <w:lang w:eastAsia="sk-SK"/>
        </w:rPr>
        <w:t>, Ku vykládke, Lúčna, Nová, Potočná, Pri ihrisku, Rezbárska,</w:t>
      </w:r>
    </w:p>
    <w:p w:rsidR="00F55F60" w:rsidRPr="00F55F60" w:rsidRDefault="00F55F60" w:rsidP="00F55F60">
      <w:pPr>
        <w:ind w:left="720"/>
        <w:jc w:val="both"/>
        <w:rPr>
          <w:rFonts w:asciiTheme="minorHAnsi" w:hAnsiTheme="minorHAnsi" w:cstheme="minorHAnsi"/>
          <w:lang w:eastAsia="sk-SK"/>
        </w:rPr>
      </w:pPr>
      <w:r w:rsidRPr="00F55F60">
        <w:rPr>
          <w:rFonts w:asciiTheme="minorHAnsi" w:hAnsiTheme="minorHAnsi" w:cstheme="minorHAnsi"/>
          <w:lang w:eastAsia="sk-SK"/>
        </w:rPr>
        <w:t>Rybárska, Strojnícka, Topoľová, Trnkova, Včelárska, Vodná, Za traťou, Železničná,</w:t>
      </w:r>
    </w:p>
    <w:p w:rsidR="00F55F60" w:rsidRPr="00F55F60" w:rsidRDefault="00F55F60" w:rsidP="00F55F60">
      <w:pPr>
        <w:ind w:left="720"/>
        <w:jc w:val="both"/>
        <w:rPr>
          <w:rFonts w:asciiTheme="minorHAnsi" w:hAnsiTheme="minorHAnsi" w:cstheme="minorHAnsi"/>
          <w:lang w:eastAsia="sk-SK"/>
        </w:rPr>
      </w:pPr>
      <w:r w:rsidRPr="00F55F60">
        <w:rPr>
          <w:rFonts w:asciiTheme="minorHAnsi" w:hAnsiTheme="minorHAnsi" w:cstheme="minorHAnsi"/>
          <w:lang w:eastAsia="sk-SK"/>
        </w:rPr>
        <w:t xml:space="preserve">Agátová, Borovicová, Gaštanová, </w:t>
      </w:r>
      <w:proofErr w:type="spellStart"/>
      <w:r w:rsidRPr="00F55F60">
        <w:rPr>
          <w:rFonts w:asciiTheme="minorHAnsi" w:hAnsiTheme="minorHAnsi" w:cstheme="minorHAnsi"/>
          <w:lang w:eastAsia="sk-SK"/>
        </w:rPr>
        <w:t>Genplk</w:t>
      </w:r>
      <w:proofErr w:type="spellEnd"/>
      <w:r w:rsidRPr="00F55F60">
        <w:rPr>
          <w:rFonts w:asciiTheme="minorHAnsi" w:hAnsiTheme="minorHAnsi" w:cstheme="minorHAnsi"/>
          <w:lang w:eastAsia="sk-SK"/>
        </w:rPr>
        <w:t xml:space="preserve">. Jána Ambruša, </w:t>
      </w:r>
      <w:proofErr w:type="spellStart"/>
      <w:r w:rsidRPr="00F55F60">
        <w:rPr>
          <w:rFonts w:asciiTheme="minorHAnsi" w:hAnsiTheme="minorHAnsi" w:cstheme="minorHAnsi"/>
          <w:lang w:eastAsia="sk-SK"/>
        </w:rPr>
        <w:t>Haburská</w:t>
      </w:r>
      <w:proofErr w:type="spellEnd"/>
      <w:r w:rsidRPr="00F55F60">
        <w:rPr>
          <w:rFonts w:asciiTheme="minorHAnsi" w:hAnsiTheme="minorHAnsi" w:cstheme="minorHAnsi"/>
          <w:lang w:eastAsia="sk-SK"/>
        </w:rPr>
        <w:t>, Herlianska,</w:t>
      </w:r>
    </w:p>
    <w:p w:rsidR="00F55F60" w:rsidRPr="00F55F60" w:rsidRDefault="00F55F60" w:rsidP="00F55F60">
      <w:pPr>
        <w:ind w:left="720"/>
        <w:jc w:val="both"/>
        <w:rPr>
          <w:rFonts w:asciiTheme="minorHAnsi" w:hAnsiTheme="minorHAnsi" w:cstheme="minorHAnsi"/>
          <w:lang w:eastAsia="sk-SK"/>
        </w:rPr>
      </w:pPr>
      <w:r w:rsidRPr="00F55F60">
        <w:rPr>
          <w:rFonts w:asciiTheme="minorHAnsi" w:hAnsiTheme="minorHAnsi" w:cstheme="minorHAnsi"/>
          <w:lang w:eastAsia="sk-SK"/>
        </w:rPr>
        <w:t xml:space="preserve">Jedľová, Južná, Limbová, </w:t>
      </w:r>
      <w:proofErr w:type="spellStart"/>
      <w:r w:rsidRPr="00F55F60">
        <w:rPr>
          <w:rFonts w:asciiTheme="minorHAnsi" w:hAnsiTheme="minorHAnsi" w:cstheme="minorHAnsi"/>
          <w:lang w:eastAsia="sk-SK"/>
        </w:rPr>
        <w:t>Ľubotická</w:t>
      </w:r>
      <w:proofErr w:type="spellEnd"/>
      <w:r w:rsidRPr="00F55F60">
        <w:rPr>
          <w:rFonts w:asciiTheme="minorHAnsi" w:hAnsiTheme="minorHAnsi" w:cstheme="minorHAnsi"/>
          <w:lang w:eastAsia="sk-SK"/>
        </w:rPr>
        <w:t xml:space="preserve">, Mateja </w:t>
      </w:r>
      <w:proofErr w:type="spellStart"/>
      <w:r w:rsidRPr="00F55F60">
        <w:rPr>
          <w:rFonts w:asciiTheme="minorHAnsi" w:hAnsiTheme="minorHAnsi" w:cstheme="minorHAnsi"/>
          <w:lang w:eastAsia="sk-SK"/>
        </w:rPr>
        <w:t>Huľu</w:t>
      </w:r>
      <w:proofErr w:type="spellEnd"/>
      <w:r w:rsidRPr="00F55F60">
        <w:rPr>
          <w:rFonts w:asciiTheme="minorHAnsi" w:hAnsiTheme="minorHAnsi" w:cstheme="minorHAnsi"/>
          <w:lang w:eastAsia="sk-SK"/>
        </w:rPr>
        <w:t>, Mateja Murgaša, Na Rovni, Na</w:t>
      </w:r>
    </w:p>
    <w:p w:rsidR="00F55F60" w:rsidRPr="00F55F60" w:rsidRDefault="00F55F60" w:rsidP="00F55F60">
      <w:pPr>
        <w:ind w:left="720"/>
        <w:jc w:val="both"/>
        <w:rPr>
          <w:rFonts w:asciiTheme="minorHAnsi" w:hAnsiTheme="minorHAnsi" w:cstheme="minorHAnsi"/>
          <w:lang w:eastAsia="sk-SK"/>
        </w:rPr>
      </w:pPr>
      <w:r w:rsidRPr="00F55F60">
        <w:rPr>
          <w:rFonts w:asciiTheme="minorHAnsi" w:hAnsiTheme="minorHAnsi" w:cstheme="minorHAnsi"/>
          <w:lang w:eastAsia="sk-SK"/>
        </w:rPr>
        <w:t xml:space="preserve">Tablách, </w:t>
      </w:r>
      <w:proofErr w:type="spellStart"/>
      <w:r w:rsidRPr="00F55F60">
        <w:rPr>
          <w:rFonts w:asciiTheme="minorHAnsi" w:hAnsiTheme="minorHAnsi" w:cstheme="minorHAnsi"/>
          <w:lang w:eastAsia="sk-SK"/>
        </w:rPr>
        <w:t>Pažica</w:t>
      </w:r>
      <w:proofErr w:type="spellEnd"/>
      <w:r w:rsidRPr="00F55F60">
        <w:rPr>
          <w:rFonts w:asciiTheme="minorHAnsi" w:hAnsiTheme="minorHAnsi" w:cstheme="minorHAnsi"/>
          <w:lang w:eastAsia="sk-SK"/>
        </w:rPr>
        <w:t xml:space="preserve">, Poľná, Priemyselná, Slanská, Strážnická, </w:t>
      </w:r>
      <w:proofErr w:type="spellStart"/>
      <w:r w:rsidRPr="00F55F60">
        <w:rPr>
          <w:rFonts w:asciiTheme="minorHAnsi" w:hAnsiTheme="minorHAnsi" w:cstheme="minorHAnsi"/>
          <w:lang w:eastAsia="sk-SK"/>
        </w:rPr>
        <w:t>Šebastovská</w:t>
      </w:r>
      <w:proofErr w:type="spellEnd"/>
      <w:r w:rsidRPr="00F55F60">
        <w:rPr>
          <w:rFonts w:asciiTheme="minorHAnsi" w:hAnsiTheme="minorHAnsi" w:cstheme="minorHAnsi"/>
          <w:lang w:eastAsia="sk-SK"/>
        </w:rPr>
        <w:t>, Školská,</w:t>
      </w:r>
    </w:p>
    <w:p w:rsidR="00D407BF" w:rsidRPr="00A201F0" w:rsidRDefault="00F55F60" w:rsidP="00F55F60">
      <w:pPr>
        <w:ind w:left="720"/>
        <w:jc w:val="both"/>
        <w:rPr>
          <w:rFonts w:ascii="Calibri" w:hAnsi="Calibri" w:cs="Calibri"/>
          <w:i/>
        </w:rPr>
      </w:pPr>
      <w:r w:rsidRPr="00F55F60">
        <w:rPr>
          <w:rFonts w:asciiTheme="minorHAnsi" w:hAnsiTheme="minorHAnsi" w:cstheme="minorHAnsi"/>
          <w:lang w:eastAsia="sk-SK"/>
        </w:rPr>
        <w:t>Vranovská.</w:t>
      </w:r>
    </w:p>
    <w:p w:rsidR="00DA0FC8" w:rsidRPr="008C4573" w:rsidRDefault="00756623" w:rsidP="00F55F6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ktoré k 31.8.202</w:t>
      </w:r>
      <w:r w:rsidR="00F55F60">
        <w:rPr>
          <w:rFonts w:ascii="Calibri" w:hAnsi="Calibri" w:cs="Calibri"/>
        </w:rPr>
        <w:t>4</w:t>
      </w:r>
      <w:r w:rsidRPr="000032D9">
        <w:rPr>
          <w:rFonts w:ascii="Calibri" w:hAnsi="Calibri" w:cs="Calibri"/>
        </w:rPr>
        <w:t xml:space="preserve"> dovŕšili vek </w:t>
      </w:r>
      <w:r>
        <w:rPr>
          <w:rFonts w:ascii="Calibri" w:hAnsi="Calibri" w:cs="Calibri"/>
        </w:rPr>
        <w:t>6</w:t>
      </w:r>
      <w:r w:rsidRPr="000032D9">
        <w:rPr>
          <w:rFonts w:ascii="Calibri" w:hAnsi="Calibri" w:cs="Calibri"/>
        </w:rPr>
        <w:t xml:space="preserve"> rokov</w:t>
      </w:r>
      <w:r>
        <w:rPr>
          <w:rFonts w:ascii="Calibri" w:hAnsi="Calibri" w:cs="Calibri"/>
        </w:rPr>
        <w:t xml:space="preserve"> a </w:t>
      </w:r>
      <w:r w:rsidR="003A6405">
        <w:rPr>
          <w:rFonts w:ascii="Calibri" w:hAnsi="Calibri" w:cs="Calibri"/>
        </w:rPr>
        <w:t xml:space="preserve">budú </w:t>
      </w:r>
      <w:r>
        <w:rPr>
          <w:rFonts w:ascii="Calibri" w:hAnsi="Calibri" w:cs="Calibri"/>
        </w:rPr>
        <w:t>ďalej pokračovať v</w:t>
      </w:r>
      <w:r w:rsidR="003A6405">
        <w:rPr>
          <w:rFonts w:ascii="Calibri" w:hAnsi="Calibri" w:cs="Calibri"/>
        </w:rPr>
        <w:t> </w:t>
      </w:r>
      <w:r>
        <w:rPr>
          <w:rFonts w:ascii="Calibri" w:hAnsi="Calibri" w:cs="Calibri"/>
        </w:rPr>
        <w:t>plnení</w:t>
      </w:r>
      <w:r w:rsidR="003A6405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PPV v</w:t>
      </w:r>
      <w:r w:rsidR="003A6405">
        <w:rPr>
          <w:rFonts w:asciiTheme="minorHAnsi" w:hAnsiTheme="minorHAnsi" w:cstheme="minorHAnsi"/>
          <w:lang w:eastAsia="sk-SK"/>
        </w:rPr>
        <w:t> </w:t>
      </w:r>
      <w:r w:rsidR="003A6405" w:rsidRPr="003A6405">
        <w:rPr>
          <w:rFonts w:asciiTheme="minorHAnsi" w:hAnsiTheme="minorHAnsi" w:cstheme="minorHAnsi"/>
          <w:lang w:eastAsia="sk-SK"/>
        </w:rPr>
        <w:t>MŠ</w:t>
      </w:r>
      <w:r w:rsidR="003A6405" w:rsidRPr="003A640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   </w:t>
      </w:r>
    </w:p>
    <w:p w:rsidR="008C4573" w:rsidRPr="008C4573" w:rsidRDefault="008C4573" w:rsidP="00F55F6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C4573">
        <w:rPr>
          <w:u w:val="single"/>
        </w:rPr>
        <w:t>deti, ktoré majú právo na prijatie na predprimárne vzdelávanie</w:t>
      </w:r>
      <w:r>
        <w:t xml:space="preserve">, t. j. deti ktoré dovŕšia 4 roky do 31. augusta príslušného kalendárneho roka. </w:t>
      </w:r>
    </w:p>
    <w:p w:rsidR="008C4573" w:rsidRPr="00F55F60" w:rsidRDefault="008C4573" w:rsidP="008C4573">
      <w:pPr>
        <w:ind w:left="720"/>
        <w:jc w:val="both"/>
        <w:rPr>
          <w:rFonts w:ascii="Calibri" w:hAnsi="Calibri" w:cs="Calibri"/>
        </w:rPr>
      </w:pPr>
      <w:r>
        <w:t xml:space="preserve">Podľa § 59b ods. 2 školského zákona, ak ide o dieťa, ktoré má právo na prijatie na predprimárne vzdelávanie (dieťa ktoré dovŕši 4 roky veku do 31. augusta príslušného kalendárneho roka vrátane), zákonný zástupca podáva žiadosť o prijatie dieťaťa do </w:t>
      </w:r>
      <w:r>
        <w:lastRenderedPageBreak/>
        <w:t>spádovej materskej školy podľa miesta trvalého pobytu dieťaťa, ak nepodá žiadosť o prijatie dieťaťa do cirkevnej materskej školy alebo súkromnej materskej školy. Ak spádová materská škola nebude mať kapacitné možnosti na prijatie dieťaťa, riaditeľ spádovej materskej školy vydá rozhodnutie o neprijatí a oznámi neprijatie takéhoto dieťaťa zriaďovateľovi materskej školy. Následne zriaďovateľ vykoná všetky potrebné úkony, aby dieťa na predprimárne vzdelávanie prijal riaditeľ akejkoľvek materskej školy, ktorej je zriaďovateľom. Žiadosť o prijatie dieťaťa na predprimárne vzdelávanie v spádovej1 materskej škole sa považuje za žiadosť o prijatie dieťaťa na predprimárne vzdelávanie v materskej škole, ktorej zriaďovateľom je obec alebo mesto.</w:t>
      </w:r>
    </w:p>
    <w:p w:rsidR="00757FD5" w:rsidRPr="000032D9" w:rsidRDefault="00757FD5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</w:t>
      </w:r>
      <w:r w:rsidR="00A201F0">
        <w:rPr>
          <w:rFonts w:ascii="Calibri" w:hAnsi="Calibri" w:cs="Calibri"/>
        </w:rPr>
        <w:t>ých zákonní zástupcovia</w:t>
      </w:r>
      <w:r w:rsidRPr="000032D9">
        <w:rPr>
          <w:rFonts w:ascii="Calibri" w:hAnsi="Calibri" w:cs="Calibri"/>
        </w:rPr>
        <w:t xml:space="preserve"> </w:t>
      </w:r>
      <w:r w:rsidR="00A201F0">
        <w:rPr>
          <w:rFonts w:ascii="Calibri" w:hAnsi="Calibri" w:cs="Calibri"/>
        </w:rPr>
        <w:t>podali žiado</w:t>
      </w:r>
      <w:r w:rsidR="00DA0FC8">
        <w:rPr>
          <w:rFonts w:ascii="Calibri" w:hAnsi="Calibri" w:cs="Calibri"/>
        </w:rPr>
        <w:t>sť</w:t>
      </w:r>
      <w:r w:rsidRPr="000032D9">
        <w:rPr>
          <w:rFonts w:ascii="Calibri" w:hAnsi="Calibri" w:cs="Calibri"/>
        </w:rPr>
        <w:t xml:space="preserve"> v</w:t>
      </w:r>
      <w:r w:rsidR="00341264">
        <w:rPr>
          <w:rFonts w:ascii="Calibri" w:hAnsi="Calibri" w:cs="Calibri"/>
        </w:rPr>
        <w:t> </w:t>
      </w:r>
      <w:r w:rsidRPr="000032D9">
        <w:rPr>
          <w:rFonts w:ascii="Calibri" w:hAnsi="Calibri" w:cs="Calibri"/>
        </w:rPr>
        <w:t>čase</w:t>
      </w:r>
      <w:r w:rsidR="00341264">
        <w:rPr>
          <w:rFonts w:ascii="Calibri" w:hAnsi="Calibri" w:cs="Calibri"/>
        </w:rPr>
        <w:t xml:space="preserve"> </w:t>
      </w:r>
      <w:r w:rsidR="00A201F0">
        <w:rPr>
          <w:rFonts w:ascii="Calibri" w:hAnsi="Calibri" w:cs="Calibri"/>
          <w:u w:val="single"/>
        </w:rPr>
        <w:t xml:space="preserve"> </w:t>
      </w:r>
      <w:r w:rsidRPr="000032D9">
        <w:rPr>
          <w:rFonts w:ascii="Calibri" w:hAnsi="Calibri" w:cs="Calibri"/>
          <w:u w:val="single"/>
        </w:rPr>
        <w:t xml:space="preserve">od </w:t>
      </w:r>
      <w:r w:rsidR="00541A76" w:rsidRPr="000032D9">
        <w:rPr>
          <w:rFonts w:ascii="Calibri" w:hAnsi="Calibri" w:cs="Calibri"/>
          <w:u w:val="single"/>
        </w:rPr>
        <w:t>0</w:t>
      </w:r>
      <w:r w:rsidR="00D219B7">
        <w:rPr>
          <w:rFonts w:ascii="Calibri" w:hAnsi="Calibri" w:cs="Calibri"/>
          <w:u w:val="single"/>
        </w:rPr>
        <w:t>2</w:t>
      </w:r>
      <w:r w:rsidRPr="000032D9">
        <w:rPr>
          <w:rFonts w:ascii="Calibri" w:hAnsi="Calibri" w:cs="Calibri"/>
          <w:u w:val="single"/>
        </w:rPr>
        <w:t xml:space="preserve">. </w:t>
      </w:r>
      <w:r w:rsidR="00541A76" w:rsidRPr="000032D9">
        <w:rPr>
          <w:rFonts w:ascii="Calibri" w:hAnsi="Calibri" w:cs="Calibri"/>
          <w:u w:val="single"/>
        </w:rPr>
        <w:t>5</w:t>
      </w:r>
      <w:r w:rsidRPr="000032D9">
        <w:rPr>
          <w:rFonts w:ascii="Calibri" w:hAnsi="Calibri" w:cs="Calibri"/>
          <w:u w:val="single"/>
        </w:rPr>
        <w:t>.  do 1</w:t>
      </w:r>
      <w:r w:rsidR="00F55F60">
        <w:rPr>
          <w:rFonts w:ascii="Calibri" w:hAnsi="Calibri" w:cs="Calibri"/>
          <w:u w:val="single"/>
        </w:rPr>
        <w:t>7</w:t>
      </w:r>
      <w:r w:rsidRPr="000032D9">
        <w:rPr>
          <w:rFonts w:ascii="Calibri" w:hAnsi="Calibri" w:cs="Calibri"/>
          <w:u w:val="single"/>
        </w:rPr>
        <w:t>. 5. 20</w:t>
      </w:r>
      <w:r w:rsidR="00E328CF" w:rsidRPr="000032D9">
        <w:rPr>
          <w:rFonts w:ascii="Calibri" w:hAnsi="Calibri" w:cs="Calibri"/>
          <w:u w:val="single"/>
        </w:rPr>
        <w:t>2</w:t>
      </w:r>
      <w:r w:rsidR="00F55F60">
        <w:rPr>
          <w:rFonts w:ascii="Calibri" w:hAnsi="Calibri" w:cs="Calibri"/>
          <w:u w:val="single"/>
        </w:rPr>
        <w:t>4</w:t>
      </w:r>
      <w:r w:rsidR="00A201F0">
        <w:rPr>
          <w:rFonts w:ascii="Calibri" w:hAnsi="Calibri" w:cs="Calibri"/>
          <w:u w:val="single"/>
        </w:rPr>
        <w:t xml:space="preserve"> </w:t>
      </w:r>
      <w:r w:rsidR="00A201F0">
        <w:rPr>
          <w:rFonts w:ascii="Calibri" w:hAnsi="Calibri" w:cs="Calibri"/>
        </w:rPr>
        <w:t>za predpokladu voľnej kapacity školy,</w:t>
      </w:r>
    </w:p>
    <w:p w:rsidR="00757FD5" w:rsidRDefault="00DA0FC8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deti, ktoré </w:t>
      </w:r>
      <w:r w:rsidR="008C4573">
        <w:rPr>
          <w:rFonts w:ascii="Calibri" w:hAnsi="Calibri" w:cs="Calibri"/>
        </w:rPr>
        <w:t xml:space="preserve">dovŕšili vek </w:t>
      </w:r>
      <w:r>
        <w:rPr>
          <w:rFonts w:ascii="Calibri" w:hAnsi="Calibri" w:cs="Calibri"/>
        </w:rPr>
        <w:t xml:space="preserve"> 3 </w:t>
      </w:r>
      <w:r w:rsidR="00A201F0">
        <w:rPr>
          <w:rFonts w:ascii="Calibri" w:hAnsi="Calibri" w:cs="Calibri"/>
        </w:rPr>
        <w:t xml:space="preserve">roky </w:t>
      </w:r>
      <w:r w:rsidR="00757FD5" w:rsidRPr="000032D9">
        <w:rPr>
          <w:rFonts w:ascii="Calibri" w:hAnsi="Calibri" w:cs="Calibri"/>
        </w:rPr>
        <w:t>k 31.8.20</w:t>
      </w:r>
      <w:r w:rsidR="00E328CF" w:rsidRPr="000032D9">
        <w:rPr>
          <w:rFonts w:ascii="Calibri" w:hAnsi="Calibri" w:cs="Calibri"/>
        </w:rPr>
        <w:t>2</w:t>
      </w:r>
      <w:r w:rsidR="00F55F60">
        <w:rPr>
          <w:rFonts w:ascii="Calibri" w:hAnsi="Calibri" w:cs="Calibri"/>
        </w:rPr>
        <w:t>4</w:t>
      </w:r>
    </w:p>
    <w:p w:rsidR="00DA0FC8" w:rsidRPr="000032D9" w:rsidRDefault="00DA0FC8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1C4A62">
        <w:t xml:space="preserve">podľa možností školy aj deti, ktoré dovŕšili 2 roky k </w:t>
      </w:r>
      <w:r w:rsidRPr="000032D9">
        <w:rPr>
          <w:rFonts w:ascii="Calibri" w:hAnsi="Calibri" w:cs="Calibri"/>
        </w:rPr>
        <w:t>31.8.202</w:t>
      </w:r>
      <w:r w:rsidR="00F55F60">
        <w:rPr>
          <w:rFonts w:ascii="Calibri" w:hAnsi="Calibri" w:cs="Calibri"/>
        </w:rPr>
        <w:t>4</w:t>
      </w:r>
      <w:r w:rsidRPr="001C4A62">
        <w:t xml:space="preserve">, </w:t>
      </w:r>
      <w:r>
        <w:t>s podmienkou</w:t>
      </w:r>
      <w:r w:rsidRPr="001C4A62">
        <w:t xml:space="preserve"> </w:t>
      </w:r>
      <w:r>
        <w:t xml:space="preserve">- </w:t>
      </w:r>
      <w:r w:rsidRPr="001C4A62">
        <w:t>osvojené základné hygienické, sebaobslužné,  stravovacie návyky a základné schopnosti komunikácie s dospelou osobou</w:t>
      </w:r>
    </w:p>
    <w:p w:rsidR="00757FD5" w:rsidRPr="000032D9" w:rsidRDefault="00757FD5" w:rsidP="00A201F0">
      <w:pPr>
        <w:jc w:val="both"/>
        <w:rPr>
          <w:rFonts w:ascii="Calibri" w:hAnsi="Calibri" w:cs="Calibri"/>
        </w:rPr>
      </w:pPr>
    </w:p>
    <w:p w:rsidR="00757FD5" w:rsidRPr="000032D9" w:rsidRDefault="00757FD5" w:rsidP="00A201F0">
      <w:p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Požiadavkou zo strany MŠ</w:t>
      </w:r>
      <w:r w:rsidRPr="000032D9">
        <w:rPr>
          <w:rFonts w:ascii="Calibri" w:hAnsi="Calibri" w:cs="Calibri"/>
        </w:rPr>
        <w:t xml:space="preserve">  je,  aby dieťa  pri  prijímaní do MŠ malo osvojené:</w:t>
      </w:r>
    </w:p>
    <w:p w:rsidR="00757FD5" w:rsidRPr="000032D9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  <w:u w:val="single"/>
        </w:rPr>
      </w:pPr>
      <w:r w:rsidRPr="000032D9">
        <w:rPr>
          <w:rFonts w:ascii="Calibri" w:hAnsi="Calibri" w:cs="Calibri"/>
          <w:u w:val="single"/>
        </w:rPr>
        <w:t>základné hygienické návyky</w:t>
      </w:r>
      <w:r w:rsidRPr="000032D9">
        <w:rPr>
          <w:rFonts w:ascii="Calibri" w:hAnsi="Calibri" w:cs="Calibri"/>
        </w:rPr>
        <w:t xml:space="preserve"> - vedieť sa pýtať na potrebu, vedieť sa obslúžiť pri použití  WC, umývať si ruky s vyhrnutými rukávmi a pod. </w:t>
      </w:r>
    </w:p>
    <w:p w:rsidR="00757FD5" w:rsidRPr="000032D9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>vedieť základné sebaobslužné návyky</w:t>
      </w:r>
      <w:r w:rsidRPr="000032D9">
        <w:rPr>
          <w:rFonts w:ascii="Calibri" w:hAnsi="Calibri" w:cs="Calibri"/>
        </w:rPr>
        <w:t xml:space="preserve"> - spolupracovať s dospelým pri obliekaní, prezliekaní, obúvaní, čo najviac sa v týchto činnostiach samostatne angažovať,</w:t>
      </w:r>
    </w:p>
    <w:p w:rsidR="00757FD5" w:rsidRPr="000032D9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 xml:space="preserve">základné stravovacie návyky </w:t>
      </w:r>
      <w:r w:rsidRPr="000032D9">
        <w:rPr>
          <w:rFonts w:ascii="Calibri" w:hAnsi="Calibri" w:cs="Calibri"/>
        </w:rPr>
        <w:t>– vedieť používať lyžicu a piť z pohára.</w:t>
      </w:r>
    </w:p>
    <w:p w:rsidR="00176119" w:rsidRPr="000032D9" w:rsidRDefault="00176119" w:rsidP="00A201F0">
      <w:pPr>
        <w:jc w:val="both"/>
        <w:rPr>
          <w:rFonts w:ascii="Calibri" w:hAnsi="Calibri" w:cs="Calibri"/>
          <w:b/>
          <w:color w:val="FF0000"/>
          <w:u w:val="single"/>
        </w:rPr>
      </w:pPr>
    </w:p>
    <w:p w:rsidR="00757FD5" w:rsidRPr="00A201F0" w:rsidRDefault="00757FD5" w:rsidP="00757FD5">
      <w:pPr>
        <w:rPr>
          <w:rFonts w:ascii="Calibri" w:hAnsi="Calibri" w:cs="Calibri"/>
          <w:b/>
          <w:color w:val="FF0000"/>
          <w:u w:val="single"/>
        </w:rPr>
      </w:pPr>
      <w:r w:rsidRPr="000032D9">
        <w:rPr>
          <w:rFonts w:ascii="Calibri" w:hAnsi="Calibri" w:cs="Calibri"/>
          <w:b/>
          <w:color w:val="FF0000"/>
          <w:u w:val="single"/>
        </w:rPr>
        <w:t xml:space="preserve">Prítomnosť  dieťaťa  v  MŠ  môže  byť výlučne  bez  plienok,  cumlíka  a </w:t>
      </w:r>
      <w:proofErr w:type="spellStart"/>
      <w:r w:rsidRPr="000032D9">
        <w:rPr>
          <w:rFonts w:ascii="Calibri" w:hAnsi="Calibri" w:cs="Calibri"/>
          <w:b/>
          <w:color w:val="FF0000"/>
          <w:u w:val="single"/>
        </w:rPr>
        <w:t>kojeneckej</w:t>
      </w:r>
      <w:proofErr w:type="spellEnd"/>
      <w:r w:rsidRPr="000032D9">
        <w:rPr>
          <w:rFonts w:ascii="Calibri" w:hAnsi="Calibri" w:cs="Calibri"/>
          <w:b/>
          <w:color w:val="FF0000"/>
          <w:u w:val="single"/>
        </w:rPr>
        <w:t xml:space="preserve">  fľaše</w:t>
      </w:r>
    </w:p>
    <w:p w:rsidR="00B1049A" w:rsidRPr="000032D9" w:rsidRDefault="00B1049A" w:rsidP="0007624D">
      <w:pPr>
        <w:rPr>
          <w:rFonts w:asciiTheme="minorHAnsi" w:hAnsiTheme="minorHAnsi" w:cstheme="minorHAnsi"/>
        </w:rPr>
      </w:pPr>
    </w:p>
    <w:p w:rsidR="00757FD5" w:rsidRPr="00877063" w:rsidRDefault="00757FD5" w:rsidP="0007624D">
      <w:pPr>
        <w:rPr>
          <w:rFonts w:asciiTheme="minorHAnsi" w:hAnsiTheme="minorHAnsi" w:cstheme="minorHAnsi"/>
          <w:b/>
        </w:rPr>
      </w:pPr>
      <w:r w:rsidRPr="00877063">
        <w:rPr>
          <w:rFonts w:asciiTheme="minorHAnsi" w:hAnsiTheme="minorHAnsi" w:cstheme="minorHAnsi"/>
          <w:b/>
        </w:rPr>
        <w:t>Iné usmernenie:</w:t>
      </w:r>
    </w:p>
    <w:p w:rsidR="003326B6" w:rsidRPr="00FD137A" w:rsidRDefault="0007624D" w:rsidP="008C4573">
      <w:pPr>
        <w:pStyle w:val="Odsekzoznamu"/>
        <w:numPr>
          <w:ilvl w:val="0"/>
          <w:numId w:val="6"/>
        </w:num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FD137A">
        <w:rPr>
          <w:rFonts w:asciiTheme="minorHAnsi" w:hAnsiTheme="minorHAnsi" w:cstheme="minorHAnsi"/>
          <w:color w:val="C00000"/>
        </w:rPr>
        <w:t>R</w:t>
      </w:r>
      <w:r w:rsidR="00757FD5" w:rsidRPr="00FD137A">
        <w:rPr>
          <w:rFonts w:asciiTheme="minorHAnsi" w:hAnsiTheme="minorHAnsi" w:cstheme="minorHAnsi"/>
          <w:color w:val="C00000"/>
        </w:rPr>
        <w:t>ozhodnutie o prijatí - neprijatí dieťaťa</w:t>
      </w:r>
      <w:r w:rsidR="00757FD5" w:rsidRPr="00FD137A">
        <w:rPr>
          <w:rFonts w:asciiTheme="minorHAnsi" w:hAnsiTheme="minorHAnsi" w:cstheme="minorHAnsi"/>
        </w:rPr>
        <w:t xml:space="preserve"> do MŠ  </w:t>
      </w:r>
      <w:r w:rsidR="008126B3" w:rsidRPr="00FD137A">
        <w:rPr>
          <w:rFonts w:asciiTheme="minorHAnsi" w:hAnsiTheme="minorHAnsi" w:cstheme="minorHAnsi"/>
        </w:rPr>
        <w:t xml:space="preserve">bude vydané </w:t>
      </w:r>
      <w:r w:rsidR="008126B3" w:rsidRPr="00FD137A">
        <w:rPr>
          <w:rFonts w:asciiTheme="minorHAnsi" w:hAnsiTheme="minorHAnsi" w:cstheme="minorHAnsi"/>
          <w:b/>
          <w:color w:val="FF0000"/>
        </w:rPr>
        <w:t xml:space="preserve">(do </w:t>
      </w:r>
      <w:r w:rsidR="00FD137A" w:rsidRPr="00FD137A">
        <w:rPr>
          <w:rFonts w:asciiTheme="minorHAnsi" w:hAnsiTheme="minorHAnsi" w:cstheme="minorHAnsi"/>
          <w:b/>
          <w:color w:val="FF0000"/>
        </w:rPr>
        <w:t>30.06.2024</w:t>
      </w:r>
      <w:r w:rsidR="008126B3" w:rsidRPr="00FD137A">
        <w:rPr>
          <w:rFonts w:asciiTheme="minorHAnsi" w:hAnsiTheme="minorHAnsi" w:cstheme="minorHAnsi"/>
          <w:b/>
          <w:color w:val="FF0000"/>
        </w:rPr>
        <w:t>)</w:t>
      </w:r>
    </w:p>
    <w:p w:rsidR="00FD137A" w:rsidRPr="00FD137A" w:rsidRDefault="00FD137A" w:rsidP="00FD137A">
      <w:pPr>
        <w:pStyle w:val="Odsekzoznamu"/>
        <w:ind w:left="360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</w:p>
    <w:p w:rsidR="00877063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Usmernenie pre zákonných zástupcov 6 ročných detí, k pokračovaniu povinného predprimárneho vzdelávania </w:t>
      </w:r>
      <w:r w:rsidR="003A6405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(PPV) </w:t>
      </w: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v MŠ </w:t>
      </w:r>
      <w:r w:rsidR="00CE1390"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  </w:t>
      </w:r>
    </w:p>
    <w:p w:rsidR="000032D9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</w:p>
    <w:p w:rsidR="003326B6" w:rsidRPr="00BA345A" w:rsidRDefault="003326B6" w:rsidP="000C6B2A">
      <w:pPr>
        <w:jc w:val="both"/>
        <w:rPr>
          <w:rFonts w:asciiTheme="minorHAnsi" w:hAnsiTheme="minorHAnsi" w:cstheme="minorHAnsi"/>
          <w:lang w:eastAsia="sk-SK"/>
        </w:rPr>
      </w:pPr>
    </w:p>
    <w:p w:rsidR="000032D9" w:rsidRPr="00BA345A" w:rsidRDefault="000032D9" w:rsidP="000C6B2A">
      <w:pPr>
        <w:jc w:val="both"/>
        <w:rPr>
          <w:rFonts w:asciiTheme="minorHAnsi" w:hAnsiTheme="minorHAnsi" w:cstheme="minorHAnsi"/>
          <w:lang w:eastAsia="sk-SK"/>
        </w:rPr>
      </w:pPr>
      <w:r w:rsidRPr="00BA345A">
        <w:rPr>
          <w:rFonts w:asciiTheme="minorHAnsi" w:hAnsiTheme="minorHAnsi" w:cstheme="minorHAnsi"/>
          <w:lang w:eastAsia="sk-SK"/>
        </w:rPr>
        <w:t xml:space="preserve">Od </w:t>
      </w:r>
      <w:r w:rsidR="00BA345A" w:rsidRPr="00BA345A">
        <w:rPr>
          <w:rFonts w:asciiTheme="minorHAnsi" w:hAnsiTheme="minorHAnsi" w:cstheme="minorHAnsi"/>
          <w:lang w:eastAsia="sk-SK"/>
        </w:rPr>
        <w:t>0</w:t>
      </w:r>
      <w:r w:rsidRPr="00BA345A">
        <w:rPr>
          <w:rFonts w:asciiTheme="minorHAnsi" w:hAnsiTheme="minorHAnsi" w:cstheme="minorHAnsi"/>
          <w:lang w:eastAsia="sk-SK"/>
        </w:rPr>
        <w:t>1.</w:t>
      </w:r>
      <w:r w:rsidR="00BA345A" w:rsidRPr="00BA345A">
        <w:rPr>
          <w:rFonts w:asciiTheme="minorHAnsi" w:hAnsiTheme="minorHAnsi" w:cstheme="minorHAnsi"/>
          <w:lang w:eastAsia="sk-SK"/>
        </w:rPr>
        <w:t>0</w:t>
      </w:r>
      <w:r w:rsidRPr="00BA345A">
        <w:rPr>
          <w:rFonts w:asciiTheme="minorHAnsi" w:hAnsiTheme="minorHAnsi" w:cstheme="minorHAnsi"/>
          <w:lang w:eastAsia="sk-SK"/>
        </w:rPr>
        <w:t>1.202</w:t>
      </w:r>
      <w:r w:rsidR="00F71B35">
        <w:rPr>
          <w:rFonts w:asciiTheme="minorHAnsi" w:hAnsiTheme="minorHAnsi" w:cstheme="minorHAnsi"/>
          <w:lang w:eastAsia="sk-SK"/>
        </w:rPr>
        <w:t>1</w:t>
      </w:r>
      <w:r w:rsidRPr="00BA345A">
        <w:rPr>
          <w:rFonts w:asciiTheme="minorHAnsi" w:hAnsiTheme="minorHAnsi" w:cstheme="minorHAnsi"/>
          <w:lang w:eastAsia="sk-SK"/>
        </w:rPr>
        <w:t xml:space="preserve"> </w:t>
      </w:r>
      <w:r w:rsidR="00BA345A">
        <w:rPr>
          <w:rFonts w:asciiTheme="minorHAnsi" w:hAnsiTheme="minorHAnsi" w:cstheme="minorHAnsi"/>
          <w:lang w:eastAsia="sk-SK"/>
        </w:rPr>
        <w:t xml:space="preserve">je v platnosti </w:t>
      </w:r>
      <w:r w:rsidRPr="00BA345A">
        <w:rPr>
          <w:rFonts w:asciiTheme="minorHAnsi" w:hAnsiTheme="minorHAnsi" w:cstheme="minorHAnsi"/>
          <w:lang w:eastAsia="sk-SK"/>
        </w:rPr>
        <w:t xml:space="preserve">nová legislatívna zmena zákona č. 245/2008 Z. z. o výchove a vzdelávaní (školský zákon) a o zmene a doplnení niektorých zákonov. Táto zmena upravuje postup pri </w:t>
      </w:r>
      <w:r w:rsidRPr="00BA345A">
        <w:rPr>
          <w:rFonts w:asciiTheme="minorHAnsi" w:hAnsiTheme="minorHAnsi" w:cstheme="minorHAnsi"/>
          <w:u w:val="single"/>
          <w:lang w:eastAsia="sk-SK"/>
        </w:rPr>
        <w:t>pokračovanie plnenia povinného predprimárneho vzdelávania v</w:t>
      </w:r>
      <w:r w:rsidR="000C6B2A" w:rsidRPr="00BA345A">
        <w:rPr>
          <w:rFonts w:asciiTheme="minorHAnsi" w:hAnsiTheme="minorHAnsi" w:cstheme="minorHAnsi"/>
          <w:u w:val="single"/>
          <w:lang w:eastAsia="sk-SK"/>
        </w:rPr>
        <w:t> </w:t>
      </w:r>
      <w:r w:rsidRPr="00BA345A">
        <w:rPr>
          <w:rFonts w:asciiTheme="minorHAnsi" w:hAnsiTheme="minorHAnsi" w:cstheme="minorHAnsi"/>
          <w:u w:val="single"/>
          <w:lang w:eastAsia="sk-SK"/>
        </w:rPr>
        <w:t>MŠ</w:t>
      </w:r>
      <w:r w:rsidR="000C6B2A" w:rsidRPr="00BA345A">
        <w:rPr>
          <w:rFonts w:asciiTheme="minorHAnsi" w:hAnsiTheme="minorHAnsi" w:cstheme="minorHAnsi"/>
          <w:u w:val="single"/>
          <w:lang w:eastAsia="sk-SK"/>
        </w:rPr>
        <w:t>.</w:t>
      </w:r>
    </w:p>
    <w:p w:rsidR="003326B6" w:rsidRPr="00BA345A" w:rsidRDefault="003326B6" w:rsidP="00877063">
      <w:pPr>
        <w:pStyle w:val="Bezriadkovania"/>
        <w:jc w:val="both"/>
        <w:rPr>
          <w:rFonts w:cstheme="minorHAnsi"/>
          <w:sz w:val="24"/>
          <w:szCs w:val="24"/>
        </w:rPr>
      </w:pPr>
    </w:p>
    <w:p w:rsidR="003326B6" w:rsidRPr="00BA345A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sz w:val="24"/>
          <w:szCs w:val="24"/>
        </w:rPr>
        <w:t>D</w:t>
      </w:r>
      <w:r w:rsidR="000032D9" w:rsidRPr="00BA345A">
        <w:rPr>
          <w:rFonts w:cstheme="minorHAnsi"/>
          <w:sz w:val="24"/>
          <w:szCs w:val="24"/>
        </w:rPr>
        <w:t>ieťa</w:t>
      </w:r>
      <w:r w:rsidRPr="00BA345A">
        <w:rPr>
          <w:rFonts w:cstheme="minorHAnsi"/>
          <w:sz w:val="24"/>
          <w:szCs w:val="24"/>
        </w:rPr>
        <w:t>, ktoré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po dovŕšení </w:t>
      </w:r>
      <w:r w:rsidR="00877063" w:rsidRPr="00BA345A">
        <w:rPr>
          <w:rFonts w:cstheme="minorHAnsi"/>
          <w:b/>
          <w:bCs/>
          <w:sz w:val="24"/>
          <w:szCs w:val="24"/>
        </w:rPr>
        <w:t>6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roku veku </w:t>
      </w:r>
      <w:r w:rsidR="000032D9" w:rsidRPr="00BA345A">
        <w:rPr>
          <w:rFonts w:cstheme="minorHAnsi"/>
          <w:bCs/>
          <w:sz w:val="24"/>
          <w:szCs w:val="24"/>
        </w:rPr>
        <w:t>nedosiahne školskú spôsobilosť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, </w:t>
      </w:r>
      <w:r w:rsidRPr="00BA345A">
        <w:rPr>
          <w:rFonts w:cstheme="minorHAnsi"/>
          <w:bCs/>
          <w:sz w:val="24"/>
          <w:szCs w:val="24"/>
        </w:rPr>
        <w:t>môže na  základe</w:t>
      </w:r>
      <w:r w:rsidRPr="00BA345A">
        <w:rPr>
          <w:rFonts w:cstheme="minorHAnsi"/>
          <w:b/>
          <w:bCs/>
          <w:sz w:val="24"/>
          <w:szCs w:val="24"/>
        </w:rPr>
        <w:t xml:space="preserve">  rozhodnutia </w:t>
      </w:r>
      <w:r w:rsidR="000032D9" w:rsidRPr="00BA345A">
        <w:rPr>
          <w:rFonts w:cstheme="minorHAnsi"/>
          <w:b/>
          <w:bCs/>
          <w:sz w:val="24"/>
          <w:szCs w:val="24"/>
        </w:rPr>
        <w:t>riaditeľka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Cs/>
          <w:sz w:val="24"/>
          <w:szCs w:val="24"/>
        </w:rPr>
        <w:t>pokračova</w:t>
      </w:r>
      <w:r w:rsidRPr="00BA345A">
        <w:rPr>
          <w:rFonts w:cstheme="minorHAnsi"/>
          <w:bCs/>
          <w:sz w:val="24"/>
          <w:szCs w:val="24"/>
        </w:rPr>
        <w:t xml:space="preserve">ť </w:t>
      </w:r>
      <w:r w:rsidR="000032D9" w:rsidRPr="00BA345A">
        <w:rPr>
          <w:rFonts w:cstheme="minorHAnsi"/>
          <w:bCs/>
          <w:sz w:val="24"/>
          <w:szCs w:val="24"/>
        </w:rPr>
        <w:t xml:space="preserve">  </w:t>
      </w:r>
      <w:r w:rsidRPr="00BA345A">
        <w:rPr>
          <w:rFonts w:cstheme="minorHAnsi"/>
          <w:bCs/>
          <w:sz w:val="24"/>
          <w:szCs w:val="24"/>
        </w:rPr>
        <w:t xml:space="preserve">v plnení </w:t>
      </w:r>
      <w:r w:rsidR="000032D9" w:rsidRPr="00BA345A">
        <w:rPr>
          <w:rFonts w:cstheme="minorHAnsi"/>
          <w:bCs/>
          <w:sz w:val="24"/>
          <w:szCs w:val="24"/>
        </w:rPr>
        <w:t xml:space="preserve"> povinného  predprimárneho vzdelávania</w:t>
      </w:r>
      <w:r w:rsidR="000032D9" w:rsidRPr="00BA345A">
        <w:rPr>
          <w:rFonts w:cstheme="minorHAnsi"/>
          <w:sz w:val="24"/>
          <w:szCs w:val="24"/>
        </w:rPr>
        <w:t>.</w:t>
      </w:r>
      <w:r w:rsidR="000032D9" w:rsidRPr="00BA345A">
        <w:rPr>
          <w:rFonts w:cstheme="minorHAnsi"/>
          <w:sz w:val="24"/>
          <w:szCs w:val="24"/>
        </w:rPr>
        <w:br/>
      </w:r>
    </w:p>
    <w:p w:rsidR="000032D9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b/>
          <w:sz w:val="24"/>
          <w:szCs w:val="24"/>
        </w:rPr>
        <w:t>R</w:t>
      </w:r>
      <w:r w:rsidR="000032D9" w:rsidRPr="00BA345A">
        <w:rPr>
          <w:rFonts w:cstheme="minorHAnsi"/>
          <w:b/>
          <w:sz w:val="24"/>
          <w:szCs w:val="24"/>
        </w:rPr>
        <w:t xml:space="preserve">ozhodnutie riaditeľky </w:t>
      </w:r>
      <w:r w:rsidRPr="00BA345A">
        <w:rPr>
          <w:rFonts w:cstheme="minorHAnsi"/>
          <w:b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o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pokračovaní</w:t>
      </w:r>
      <w:r w:rsidR="000032D9" w:rsidRPr="00BA345A">
        <w:rPr>
          <w:rFonts w:cstheme="minorHAnsi"/>
          <w:sz w:val="24"/>
          <w:szCs w:val="24"/>
        </w:rPr>
        <w:t xml:space="preserve"> plneni</w:t>
      </w:r>
      <w:r w:rsidRPr="00BA345A">
        <w:rPr>
          <w:rFonts w:cstheme="minorHAnsi"/>
          <w:sz w:val="24"/>
          <w:szCs w:val="24"/>
        </w:rPr>
        <w:t xml:space="preserve">a povinného </w:t>
      </w:r>
      <w:r w:rsidR="000032D9" w:rsidRPr="00BA345A">
        <w:rPr>
          <w:rFonts w:cstheme="minorHAnsi"/>
          <w:sz w:val="24"/>
          <w:szCs w:val="24"/>
        </w:rPr>
        <w:t>predprimárneho vzdelávania</w:t>
      </w:r>
      <w:r w:rsidR="00877063" w:rsidRPr="00BA345A">
        <w:rPr>
          <w:rFonts w:cstheme="minorHAnsi"/>
          <w:sz w:val="24"/>
          <w:szCs w:val="24"/>
        </w:rPr>
        <w:t>, podľa § 28a ods. 3 školského zákona,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b/>
          <w:sz w:val="24"/>
          <w:szCs w:val="24"/>
        </w:rPr>
        <w:t xml:space="preserve">sa vydáva </w:t>
      </w:r>
      <w:r w:rsidRPr="00BA345A">
        <w:rPr>
          <w:rFonts w:cstheme="minorHAnsi"/>
          <w:b/>
          <w:bCs/>
          <w:sz w:val="24"/>
          <w:szCs w:val="24"/>
        </w:rPr>
        <w:t xml:space="preserve">na základe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predloženi</w:t>
      </w:r>
      <w:r w:rsidRPr="00BA345A">
        <w:rPr>
          <w:rFonts w:cstheme="minorHAnsi"/>
          <w:b/>
          <w:bCs/>
          <w:sz w:val="24"/>
          <w:szCs w:val="24"/>
        </w:rPr>
        <w:t>a</w:t>
      </w:r>
      <w:r w:rsidR="000032D9" w:rsidRPr="00BA345A">
        <w:rPr>
          <w:rFonts w:cstheme="minorHAnsi"/>
          <w:b/>
          <w:sz w:val="24"/>
          <w:szCs w:val="24"/>
        </w:rPr>
        <w:t>:</w:t>
      </w:r>
    </w:p>
    <w:p w:rsidR="00BA345A" w:rsidRPr="00BA345A" w:rsidRDefault="00BA345A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</w:p>
    <w:p w:rsidR="000032D9" w:rsidRPr="00BA345A" w:rsidRDefault="000032D9" w:rsidP="000032D9">
      <w:pPr>
        <w:pStyle w:val="Bezriadkovania"/>
        <w:numPr>
          <w:ilvl w:val="0"/>
          <w:numId w:val="6"/>
        </w:numPr>
        <w:rPr>
          <w:rFonts w:cstheme="minorHAnsi"/>
          <w:color w:val="0070C0"/>
          <w:sz w:val="24"/>
          <w:szCs w:val="24"/>
        </w:rPr>
      </w:pPr>
      <w:r w:rsidRPr="009B3009">
        <w:rPr>
          <w:rFonts w:cstheme="minorHAnsi"/>
          <w:sz w:val="24"/>
          <w:szCs w:val="24"/>
        </w:rPr>
        <w:t>písomného súhlasu príslušného zariadenia výchovného poradenstva a</w:t>
      </w:r>
      <w:r w:rsidR="000C6B2A" w:rsidRPr="009B3009">
        <w:rPr>
          <w:rFonts w:cstheme="minorHAnsi"/>
          <w:sz w:val="24"/>
          <w:szCs w:val="24"/>
        </w:rPr>
        <w:t> </w:t>
      </w:r>
      <w:r w:rsidRPr="009B3009">
        <w:rPr>
          <w:rFonts w:cstheme="minorHAnsi"/>
          <w:sz w:val="24"/>
          <w:szCs w:val="24"/>
        </w:rPr>
        <w:t>prevencie</w:t>
      </w:r>
    </w:p>
    <w:p w:rsidR="000032D9" w:rsidRPr="009B3009" w:rsidRDefault="000032D9" w:rsidP="000032D9">
      <w:pPr>
        <w:pStyle w:val="Bezriadkovani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3009">
        <w:rPr>
          <w:rFonts w:cstheme="minorHAnsi"/>
          <w:sz w:val="24"/>
          <w:szCs w:val="24"/>
        </w:rPr>
        <w:t xml:space="preserve">písomného súhlasu všeobecného lekára pre deti a dorast, </w:t>
      </w:r>
    </w:p>
    <w:p w:rsidR="003326B6" w:rsidRPr="009B3009" w:rsidRDefault="000032D9" w:rsidP="000032D9">
      <w:pPr>
        <w:pStyle w:val="Bezriadkovani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3009">
        <w:rPr>
          <w:rFonts w:cstheme="minorHAnsi"/>
          <w:sz w:val="24"/>
          <w:szCs w:val="24"/>
        </w:rPr>
        <w:t>informovaného súhlas zákonného zástupcu</w:t>
      </w:r>
    </w:p>
    <w:p w:rsidR="003326B6" w:rsidRPr="00756623" w:rsidRDefault="000032D9" w:rsidP="00BA345A">
      <w:pPr>
        <w:pStyle w:val="Bezriadkovania"/>
        <w:rPr>
          <w:rFonts w:cstheme="minorHAnsi"/>
          <w:i/>
          <w:lang w:eastAsia="sk-SK"/>
        </w:rPr>
      </w:pPr>
      <w:r w:rsidRPr="00BA345A">
        <w:rPr>
          <w:rFonts w:cstheme="minorHAnsi"/>
          <w:sz w:val="24"/>
          <w:szCs w:val="24"/>
        </w:rPr>
        <w:t xml:space="preserve">Pokiaľ nebudú predložené všetky tri dokumenty, riaditeľka </w:t>
      </w:r>
      <w:r w:rsidR="00877063" w:rsidRPr="00BA345A">
        <w:rPr>
          <w:rFonts w:cstheme="minorHAnsi"/>
          <w:sz w:val="24"/>
          <w:szCs w:val="24"/>
        </w:rPr>
        <w:t>MŠ</w:t>
      </w:r>
      <w:r w:rsidRPr="00BA345A">
        <w:rPr>
          <w:rFonts w:cstheme="minorHAnsi"/>
          <w:sz w:val="24"/>
          <w:szCs w:val="24"/>
        </w:rPr>
        <w:t xml:space="preserve"> vo veci vydania rozhodnutia o pokračovaní v plnení povinného predprimárneho vzdelávania nezačne konanie.</w:t>
      </w:r>
      <w:r w:rsidRPr="00BA345A">
        <w:rPr>
          <w:rFonts w:cstheme="minorHAnsi"/>
          <w:sz w:val="24"/>
          <w:szCs w:val="24"/>
        </w:rPr>
        <w:br/>
      </w:r>
      <w:r w:rsidRPr="00BA345A">
        <w:rPr>
          <w:rFonts w:cstheme="minorHAnsi"/>
          <w:sz w:val="24"/>
          <w:szCs w:val="24"/>
        </w:rPr>
        <w:lastRenderedPageBreak/>
        <w:br/>
      </w:r>
      <w:r w:rsidR="000C6B2A" w:rsidRPr="00756623">
        <w:rPr>
          <w:rFonts w:cstheme="minorHAnsi"/>
          <w:i/>
          <w:lang w:eastAsia="sk-SK"/>
        </w:rPr>
        <w:t xml:space="preserve">Zákonný zástupca </w:t>
      </w:r>
      <w:r w:rsidR="003326B6" w:rsidRPr="00756623">
        <w:rPr>
          <w:rFonts w:cstheme="minorHAnsi"/>
          <w:i/>
          <w:lang w:eastAsia="sk-SK"/>
        </w:rPr>
        <w:t>si</w:t>
      </w:r>
      <w:r w:rsidR="000C6B2A" w:rsidRPr="00756623">
        <w:rPr>
          <w:rFonts w:cstheme="minorHAnsi"/>
          <w:i/>
          <w:lang w:eastAsia="sk-SK"/>
        </w:rPr>
        <w:t xml:space="preserve"> </w:t>
      </w:r>
      <w:r w:rsidR="003326B6" w:rsidRPr="00756623">
        <w:rPr>
          <w:rFonts w:cstheme="minorHAnsi"/>
          <w:i/>
          <w:lang w:eastAsia="sk-SK"/>
        </w:rPr>
        <w:t xml:space="preserve">dohodne </w:t>
      </w:r>
      <w:r w:rsidR="00BA345A" w:rsidRPr="00756623">
        <w:rPr>
          <w:rFonts w:cstheme="minorHAnsi"/>
          <w:i/>
          <w:lang w:eastAsia="sk-SK"/>
        </w:rPr>
        <w:t>t</w:t>
      </w:r>
      <w:r w:rsidR="003326B6" w:rsidRPr="00756623">
        <w:rPr>
          <w:rFonts w:cstheme="minorHAnsi"/>
          <w:i/>
          <w:lang w:eastAsia="sk-SK"/>
        </w:rPr>
        <w:t xml:space="preserve">ermín stretnutia na </w:t>
      </w:r>
      <w:r w:rsidR="000C6B2A" w:rsidRPr="00756623">
        <w:rPr>
          <w:rFonts w:cstheme="minorHAnsi"/>
          <w:i/>
          <w:lang w:eastAsia="sk-SK"/>
        </w:rPr>
        <w:t>príslušn</w:t>
      </w:r>
      <w:r w:rsidR="003326B6" w:rsidRPr="00756623">
        <w:rPr>
          <w:rFonts w:cstheme="minorHAnsi"/>
          <w:i/>
          <w:lang w:eastAsia="sk-SK"/>
        </w:rPr>
        <w:t>om</w:t>
      </w:r>
      <w:r w:rsidR="000C6B2A" w:rsidRPr="00756623">
        <w:rPr>
          <w:rFonts w:cstheme="minorHAnsi"/>
          <w:i/>
          <w:lang w:eastAsia="sk-SK"/>
        </w:rPr>
        <w:t xml:space="preserve"> Centr</w:t>
      </w:r>
      <w:r w:rsidR="00BA345A" w:rsidRPr="00756623">
        <w:rPr>
          <w:rFonts w:cstheme="minorHAnsi"/>
          <w:i/>
          <w:lang w:eastAsia="sk-SK"/>
        </w:rPr>
        <w:t>e</w:t>
      </w:r>
      <w:r w:rsidR="000C6B2A" w:rsidRPr="00756623">
        <w:rPr>
          <w:rFonts w:cstheme="minorHAnsi"/>
          <w:i/>
          <w:lang w:eastAsia="sk-SK"/>
        </w:rPr>
        <w:t xml:space="preserve">  pedagogicko-psychologického poradenstva a prevencie (</w:t>
      </w:r>
      <w:proofErr w:type="spellStart"/>
      <w:r w:rsidR="000C6B2A" w:rsidRPr="00756623">
        <w:rPr>
          <w:rFonts w:cstheme="minorHAnsi"/>
          <w:i/>
          <w:lang w:eastAsia="sk-SK"/>
        </w:rPr>
        <w:t>CPPPaP</w:t>
      </w:r>
      <w:proofErr w:type="spellEnd"/>
      <w:r w:rsidR="000C6B2A" w:rsidRPr="00756623">
        <w:rPr>
          <w:rFonts w:cstheme="minorHAnsi"/>
          <w:i/>
          <w:lang w:eastAsia="sk-SK"/>
        </w:rPr>
        <w:t xml:space="preserve">) </w:t>
      </w:r>
    </w:p>
    <w:p w:rsidR="003326B6" w:rsidRPr="00756623" w:rsidRDefault="003326B6" w:rsidP="00341264">
      <w:pPr>
        <w:spacing w:line="276" w:lineRule="auto"/>
        <w:ind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b/>
          <w:i/>
          <w:u w:val="single"/>
          <w:lang w:eastAsia="sk-SK"/>
        </w:rPr>
        <w:t>Kontakty</w:t>
      </w:r>
      <w:r w:rsidRPr="00756623">
        <w:rPr>
          <w:rFonts w:asciiTheme="minorHAnsi" w:hAnsiTheme="minorHAnsi" w:cstheme="minorHAnsi"/>
          <w:b/>
          <w:i/>
          <w:lang w:eastAsia="sk-SK"/>
        </w:rPr>
        <w:t>:</w:t>
      </w:r>
      <w:r w:rsidRPr="00756623">
        <w:rPr>
          <w:rFonts w:asciiTheme="minorHAnsi" w:hAnsiTheme="minorHAnsi" w:cstheme="minorHAnsi"/>
          <w:i/>
          <w:lang w:eastAsia="sk-SK"/>
        </w:rPr>
        <w:tab/>
      </w:r>
      <w:proofErr w:type="spellStart"/>
      <w:r w:rsidR="000C6B2A" w:rsidRPr="00756623">
        <w:rPr>
          <w:rFonts w:asciiTheme="minorHAnsi" w:hAnsiTheme="minorHAnsi" w:cstheme="minorHAnsi"/>
          <w:i/>
          <w:lang w:eastAsia="sk-SK"/>
        </w:rPr>
        <w:t>CPPPaP</w:t>
      </w:r>
      <w:proofErr w:type="spellEnd"/>
      <w:r w:rsidR="000C6B2A" w:rsidRPr="00756623">
        <w:rPr>
          <w:rFonts w:asciiTheme="minorHAnsi" w:hAnsiTheme="minorHAnsi" w:cstheme="minorHAnsi"/>
          <w:i/>
          <w:lang w:eastAsia="sk-SK"/>
        </w:rPr>
        <w:t>, Levočská 7, Prešov 080 01</w:t>
      </w:r>
    </w:p>
    <w:p w:rsidR="003326B6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>Tel</w:t>
      </w:r>
      <w:r w:rsidR="003326B6" w:rsidRPr="00756623">
        <w:rPr>
          <w:rFonts w:asciiTheme="minorHAnsi" w:hAnsiTheme="minorHAnsi" w:cstheme="minorHAnsi"/>
          <w:i/>
          <w:lang w:eastAsia="sk-SK"/>
        </w:rPr>
        <w:t>.</w:t>
      </w:r>
      <w:r w:rsidRPr="00756623">
        <w:rPr>
          <w:rFonts w:asciiTheme="minorHAnsi" w:hAnsiTheme="minorHAnsi" w:cstheme="minorHAnsi"/>
          <w:i/>
          <w:lang w:eastAsia="sk-SK"/>
        </w:rPr>
        <w:t xml:space="preserve"> číslo: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  <w:t>0</w:t>
      </w:r>
      <w:r w:rsidRPr="00756623">
        <w:rPr>
          <w:rFonts w:asciiTheme="minorHAnsi" w:hAnsiTheme="minorHAnsi" w:cstheme="minorHAnsi"/>
          <w:i/>
          <w:lang w:eastAsia="sk-SK"/>
        </w:rPr>
        <w:t>51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/77 </w:t>
      </w:r>
      <w:r w:rsidRPr="00756623">
        <w:rPr>
          <w:rFonts w:asciiTheme="minorHAnsi" w:hAnsiTheme="minorHAnsi" w:cstheme="minorHAnsi"/>
          <w:i/>
          <w:lang w:eastAsia="sk-SK"/>
        </w:rPr>
        <w:t>155 26,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051/77 </w:t>
      </w:r>
      <w:r w:rsidRPr="00756623">
        <w:rPr>
          <w:rFonts w:asciiTheme="minorHAnsi" w:hAnsiTheme="minorHAnsi" w:cstheme="minorHAnsi"/>
          <w:i/>
          <w:lang w:eastAsia="sk-SK"/>
        </w:rPr>
        <w:t>546 21,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</w:p>
    <w:p w:rsidR="003326B6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Email: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5" w:history="1">
        <w:r w:rsidR="003326B6"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centrumpo@cpppap-presov.sk</w:t>
        </w:r>
      </w:hyperlink>
      <w:r w:rsidRPr="00756623">
        <w:rPr>
          <w:rFonts w:asciiTheme="minorHAnsi" w:hAnsiTheme="minorHAnsi" w:cstheme="minorHAnsi"/>
          <w:i/>
          <w:lang w:eastAsia="sk-SK"/>
        </w:rPr>
        <w:t xml:space="preserve">, </w:t>
      </w:r>
    </w:p>
    <w:p w:rsidR="000C6B2A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web stránka: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6" w:history="1">
        <w:r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https://cpppap-presov.webnode.sk/</w:t>
        </w:r>
      </w:hyperlink>
    </w:p>
    <w:p w:rsidR="009B3009" w:rsidRDefault="009B3009" w:rsidP="000C6B2A">
      <w:pPr>
        <w:pStyle w:val="Bezriadkovania"/>
        <w:spacing w:line="360" w:lineRule="auto"/>
        <w:jc w:val="both"/>
        <w:rPr>
          <w:rFonts w:cstheme="minorHAnsi"/>
          <w:color w:val="00B0F0"/>
          <w:sz w:val="24"/>
          <w:szCs w:val="24"/>
        </w:rPr>
      </w:pPr>
    </w:p>
    <w:p w:rsidR="00757FD5" w:rsidRPr="00BA345A" w:rsidRDefault="00176119" w:rsidP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t xml:space="preserve">V Prešove </w:t>
      </w:r>
      <w:r w:rsidR="00FD137A">
        <w:rPr>
          <w:rFonts w:asciiTheme="minorHAnsi" w:hAnsiTheme="minorHAnsi" w:cstheme="minorHAnsi"/>
        </w:rPr>
        <w:t>3.4.2024</w:t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="00FD137A">
        <w:rPr>
          <w:rFonts w:asciiTheme="minorHAnsi" w:hAnsiTheme="minorHAnsi" w:cstheme="minorHAnsi"/>
        </w:rPr>
        <w:t xml:space="preserve">                     </w:t>
      </w:r>
      <w:r w:rsidR="00BA345A" w:rsidRPr="00BA345A">
        <w:rPr>
          <w:rFonts w:asciiTheme="minorHAnsi" w:hAnsiTheme="minorHAnsi" w:cstheme="minorHAnsi"/>
        </w:rPr>
        <w:t xml:space="preserve"> </w:t>
      </w:r>
      <w:r w:rsidR="00CE1390" w:rsidRPr="00BA345A">
        <w:rPr>
          <w:rFonts w:asciiTheme="minorHAnsi" w:hAnsiTheme="minorHAnsi" w:cstheme="minorHAnsi"/>
        </w:rPr>
        <w:t xml:space="preserve"> </w:t>
      </w:r>
      <w:r w:rsidR="00FD137A">
        <w:rPr>
          <w:rFonts w:asciiTheme="minorHAnsi" w:hAnsiTheme="minorHAnsi" w:cstheme="minorHAnsi"/>
        </w:rPr>
        <w:t xml:space="preserve">Mgr. Gabriela </w:t>
      </w:r>
      <w:proofErr w:type="spellStart"/>
      <w:r w:rsidR="00FD137A">
        <w:rPr>
          <w:rFonts w:asciiTheme="minorHAnsi" w:hAnsiTheme="minorHAnsi" w:cstheme="minorHAnsi"/>
        </w:rPr>
        <w:t>Palgutová</w:t>
      </w:r>
      <w:proofErr w:type="spellEnd"/>
    </w:p>
    <w:p w:rsidR="002C4D2F" w:rsidRPr="003A6405" w:rsidRDefault="000141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r</w:t>
      </w:r>
      <w:r w:rsidR="00757FD5" w:rsidRPr="00BA345A">
        <w:rPr>
          <w:rFonts w:asciiTheme="minorHAnsi" w:hAnsiTheme="minorHAnsi" w:cstheme="minorHAnsi"/>
        </w:rPr>
        <w:t>iaditeľka školy</w:t>
      </w:r>
    </w:p>
    <w:sectPr w:rsidR="002C4D2F" w:rsidRPr="003A6405" w:rsidSect="002C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045"/>
    <w:multiLevelType w:val="hybridMultilevel"/>
    <w:tmpl w:val="A3EA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65B94"/>
    <w:multiLevelType w:val="hybridMultilevel"/>
    <w:tmpl w:val="2B920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771A2"/>
    <w:multiLevelType w:val="hybridMultilevel"/>
    <w:tmpl w:val="6CA0AD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25331"/>
    <w:multiLevelType w:val="hybridMultilevel"/>
    <w:tmpl w:val="72D4CBA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F8518C"/>
    <w:multiLevelType w:val="hybridMultilevel"/>
    <w:tmpl w:val="612C6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941BE"/>
    <w:multiLevelType w:val="hybridMultilevel"/>
    <w:tmpl w:val="6F4044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F7B34"/>
    <w:multiLevelType w:val="hybridMultilevel"/>
    <w:tmpl w:val="70587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334"/>
    <w:multiLevelType w:val="hybridMultilevel"/>
    <w:tmpl w:val="636C8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722EA"/>
    <w:multiLevelType w:val="hybridMultilevel"/>
    <w:tmpl w:val="38F8DA56"/>
    <w:lvl w:ilvl="0" w:tplc="35E4F0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66CD7"/>
    <w:multiLevelType w:val="hybridMultilevel"/>
    <w:tmpl w:val="3726F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22113"/>
    <w:multiLevelType w:val="hybridMultilevel"/>
    <w:tmpl w:val="59A811DE"/>
    <w:lvl w:ilvl="0" w:tplc="427625B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trike w:val="0"/>
        <w:dstrike w:val="0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23BD2"/>
    <w:multiLevelType w:val="hybridMultilevel"/>
    <w:tmpl w:val="501A73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22FAB"/>
    <w:multiLevelType w:val="hybridMultilevel"/>
    <w:tmpl w:val="40CC5DC6"/>
    <w:lvl w:ilvl="0" w:tplc="34E0DC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0FE4"/>
    <w:multiLevelType w:val="hybridMultilevel"/>
    <w:tmpl w:val="946EAE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5"/>
    <w:rsid w:val="000032D9"/>
    <w:rsid w:val="000141A8"/>
    <w:rsid w:val="00014D79"/>
    <w:rsid w:val="00025BDE"/>
    <w:rsid w:val="00060CAB"/>
    <w:rsid w:val="0007624D"/>
    <w:rsid w:val="000C6B2A"/>
    <w:rsid w:val="001235EC"/>
    <w:rsid w:val="00176119"/>
    <w:rsid w:val="00182FFB"/>
    <w:rsid w:val="0025168E"/>
    <w:rsid w:val="002C4D2F"/>
    <w:rsid w:val="003326B6"/>
    <w:rsid w:val="00335ADB"/>
    <w:rsid w:val="00341264"/>
    <w:rsid w:val="003A6405"/>
    <w:rsid w:val="003E1194"/>
    <w:rsid w:val="004154E1"/>
    <w:rsid w:val="00430E69"/>
    <w:rsid w:val="00454523"/>
    <w:rsid w:val="00541A76"/>
    <w:rsid w:val="00584B64"/>
    <w:rsid w:val="00587E5E"/>
    <w:rsid w:val="00634154"/>
    <w:rsid w:val="0064132D"/>
    <w:rsid w:val="00756623"/>
    <w:rsid w:val="00757FD5"/>
    <w:rsid w:val="008126B3"/>
    <w:rsid w:val="00835B6E"/>
    <w:rsid w:val="00851CDC"/>
    <w:rsid w:val="00877063"/>
    <w:rsid w:val="008C3E86"/>
    <w:rsid w:val="008C4573"/>
    <w:rsid w:val="00966CD2"/>
    <w:rsid w:val="0098070D"/>
    <w:rsid w:val="009B3009"/>
    <w:rsid w:val="00A201F0"/>
    <w:rsid w:val="00A45EBF"/>
    <w:rsid w:val="00A716B0"/>
    <w:rsid w:val="00B1049A"/>
    <w:rsid w:val="00BA345A"/>
    <w:rsid w:val="00C34F37"/>
    <w:rsid w:val="00CE1390"/>
    <w:rsid w:val="00D219B7"/>
    <w:rsid w:val="00D407BF"/>
    <w:rsid w:val="00D6035E"/>
    <w:rsid w:val="00DA0FC8"/>
    <w:rsid w:val="00E328CF"/>
    <w:rsid w:val="00E43CC8"/>
    <w:rsid w:val="00F11013"/>
    <w:rsid w:val="00F36CA4"/>
    <w:rsid w:val="00F55F60"/>
    <w:rsid w:val="00F71B35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4B77"/>
  <w15:docId w15:val="{18BA177C-816A-477D-9F8D-6816263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BDE"/>
    <w:pPr>
      <w:ind w:left="720"/>
      <w:contextualSpacing/>
    </w:pPr>
  </w:style>
  <w:style w:type="character" w:styleId="Hypertextovprepojenie">
    <w:name w:val="Hyperlink"/>
    <w:basedOn w:val="Predvolenpsmoodseku"/>
    <w:rsid w:val="000762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32D9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00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pap-presov.webnode.sk/" TargetMode="External"/><Relationship Id="rId5" Type="http://schemas.openxmlformats.org/officeDocument/2006/relationships/hyperlink" Target="mailto:centrumpo@cpppap-pre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Semanová</dc:creator>
  <cp:lastModifiedBy>gabika</cp:lastModifiedBy>
  <cp:revision>10</cp:revision>
  <dcterms:created xsi:type="dcterms:W3CDTF">2024-03-13T09:39:00Z</dcterms:created>
  <dcterms:modified xsi:type="dcterms:W3CDTF">2024-04-04T19:40:00Z</dcterms:modified>
</cp:coreProperties>
</file>